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1672" w:rsidRDefault="00A61672" w:rsidP="00A61672">
      <w:pPr>
        <w:jc w:val="center"/>
        <w:rPr>
          <w:b/>
          <w:bCs/>
          <w:sz w:val="24"/>
          <w:u w:val="single"/>
        </w:rPr>
      </w:pPr>
      <w:r>
        <w:rPr>
          <w:noProof/>
          <w:lang w:eastAsia="en-US"/>
        </w:rPr>
        <w:drawing>
          <wp:anchor distT="0" distB="0" distL="114300" distR="114300" simplePos="0" relativeHeight="251659264" behindDoc="0" locked="0" layoutInCell="1" allowOverlap="1" wp14:anchorId="220A7109" wp14:editId="059F219E">
            <wp:simplePos x="0" y="0"/>
            <wp:positionH relativeFrom="column">
              <wp:posOffset>-752475</wp:posOffset>
            </wp:positionH>
            <wp:positionV relativeFrom="paragraph">
              <wp:posOffset>-342900</wp:posOffset>
            </wp:positionV>
            <wp:extent cx="6810375" cy="914400"/>
            <wp:effectExtent l="0" t="0" r="9525" b="0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Default="00B547AB" w:rsidP="00C013C1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23</w:t>
      </w:r>
      <w:r w:rsidR="004959FE">
        <w:rPr>
          <w:rFonts w:hint="cs"/>
          <w:sz w:val="28"/>
          <w:szCs w:val="28"/>
          <w:rtl/>
        </w:rPr>
        <w:t>/</w:t>
      </w:r>
      <w:r w:rsidR="00C013C1">
        <w:rPr>
          <w:rFonts w:hint="cs"/>
          <w:sz w:val="28"/>
          <w:szCs w:val="28"/>
          <w:rtl/>
        </w:rPr>
        <w:t>03/10</w:t>
      </w:r>
    </w:p>
    <w:p w:rsidR="00A61672" w:rsidRDefault="00A61672" w:rsidP="00A61672">
      <w:pPr>
        <w:spacing w:line="360" w:lineRule="auto"/>
        <w:rPr>
          <w:sz w:val="28"/>
          <w:szCs w:val="28"/>
          <w:rtl/>
        </w:rPr>
      </w:pPr>
      <w:r>
        <w:rPr>
          <w:sz w:val="28"/>
          <w:szCs w:val="28"/>
          <w:rtl/>
        </w:rPr>
        <w:t>לכבוד:</w:t>
      </w:r>
    </w:p>
    <w:p w:rsidR="00A61672" w:rsidRDefault="00A61672" w:rsidP="00A61672">
      <w:pPr>
        <w:spacing w:line="360" w:lineRule="auto"/>
        <w:rPr>
          <w:sz w:val="28"/>
          <w:szCs w:val="28"/>
          <w:u w:val="single"/>
          <w:rtl/>
        </w:rPr>
      </w:pPr>
      <w:r>
        <w:rPr>
          <w:sz w:val="28"/>
          <w:szCs w:val="28"/>
          <w:u w:val="single"/>
          <w:rtl/>
        </w:rPr>
        <w:t>כלל המציעים:</w:t>
      </w:r>
    </w:p>
    <w:p w:rsidR="00A61672" w:rsidRDefault="00A61672" w:rsidP="00A61672">
      <w:pPr>
        <w:spacing w:line="360" w:lineRule="auto"/>
        <w:rPr>
          <w:sz w:val="28"/>
          <w:szCs w:val="28"/>
          <w:u w:val="single"/>
          <w:rtl/>
        </w:rPr>
      </w:pPr>
    </w:p>
    <w:p w:rsidR="00001DC7" w:rsidRDefault="00831569" w:rsidP="00C013C1">
      <w:pPr>
        <w:jc w:val="center"/>
        <w:rPr>
          <w:b/>
          <w:bCs/>
          <w:sz w:val="22"/>
          <w:szCs w:val="28"/>
          <w:rtl/>
        </w:rPr>
      </w:pPr>
      <w:r w:rsidRPr="00831569">
        <w:rPr>
          <w:rFonts w:hint="cs"/>
          <w:b/>
          <w:bCs/>
          <w:sz w:val="28"/>
          <w:szCs w:val="28"/>
          <w:u w:val="single"/>
          <w:rtl/>
        </w:rPr>
        <w:t xml:space="preserve">הודעת עדכון - </w:t>
      </w:r>
      <w:r w:rsidRPr="00831569">
        <w:rPr>
          <w:b/>
          <w:bCs/>
          <w:sz w:val="28"/>
          <w:szCs w:val="28"/>
          <w:u w:val="single"/>
          <w:rtl/>
        </w:rPr>
        <w:t xml:space="preserve">מכרז פומבי מוגבל מס' </w:t>
      </w:r>
      <w:r w:rsidR="00C013C1">
        <w:rPr>
          <w:rFonts w:hint="cs"/>
          <w:b/>
          <w:bCs/>
          <w:sz w:val="28"/>
          <w:szCs w:val="28"/>
          <w:u w:val="single"/>
          <w:rtl/>
        </w:rPr>
        <w:t>23038</w:t>
      </w:r>
      <w:r w:rsidRPr="00831569">
        <w:rPr>
          <w:rFonts w:hint="cs"/>
          <w:b/>
          <w:bCs/>
          <w:sz w:val="28"/>
          <w:szCs w:val="28"/>
          <w:u w:val="single"/>
          <w:rtl/>
        </w:rPr>
        <w:t>-</w:t>
      </w:r>
      <w:r w:rsidRPr="00831569">
        <w:rPr>
          <w:sz w:val="28"/>
          <w:szCs w:val="28"/>
          <w:rtl/>
        </w:rPr>
        <w:t xml:space="preserve"> </w:t>
      </w:r>
      <w:r w:rsidR="00C013C1">
        <w:rPr>
          <w:rFonts w:hint="cs"/>
          <w:b/>
          <w:bCs/>
          <w:sz w:val="22"/>
          <w:szCs w:val="28"/>
          <w:u w:val="single"/>
          <w:rtl/>
        </w:rPr>
        <w:t>ל</w:t>
      </w:r>
      <w:r w:rsidR="00C013C1" w:rsidRPr="00492FBA">
        <w:rPr>
          <w:rFonts w:hint="cs"/>
          <w:b/>
          <w:bCs/>
          <w:sz w:val="22"/>
          <w:szCs w:val="28"/>
          <w:u w:val="single"/>
          <w:rtl/>
        </w:rPr>
        <w:t xml:space="preserve">הצעות להפעלת </w:t>
      </w:r>
      <w:r w:rsidR="00C013C1">
        <w:rPr>
          <w:rFonts w:hint="cs"/>
          <w:b/>
          <w:bCs/>
          <w:sz w:val="22"/>
          <w:szCs w:val="28"/>
          <w:u w:val="single"/>
          <w:rtl/>
        </w:rPr>
        <w:t>עגלות קפה</w:t>
      </w:r>
    </w:p>
    <w:p w:rsidR="00C013C1" w:rsidRDefault="00C013C1" w:rsidP="00C013C1">
      <w:pPr>
        <w:jc w:val="center"/>
        <w:rPr>
          <w:b/>
          <w:bCs/>
          <w:sz w:val="22"/>
          <w:szCs w:val="28"/>
          <w:rtl/>
        </w:rPr>
      </w:pPr>
    </w:p>
    <w:p w:rsidR="00C013C1" w:rsidRDefault="00C013C1" w:rsidP="00C013C1">
      <w:pPr>
        <w:pStyle w:val="a3"/>
        <w:numPr>
          <w:ilvl w:val="0"/>
          <w:numId w:val="18"/>
        </w:numPr>
        <w:rPr>
          <w:rFonts w:ascii="David" w:hAnsi="David"/>
          <w:sz w:val="24"/>
        </w:rPr>
      </w:pPr>
      <w:r w:rsidRPr="00C013C1">
        <w:rPr>
          <w:rFonts w:ascii="David" w:hAnsi="David" w:hint="cs"/>
          <w:sz w:val="24"/>
          <w:rtl/>
        </w:rPr>
        <w:t>בוצע עדכון לתעריף דמי ר</w:t>
      </w:r>
      <w:bookmarkStart w:id="0" w:name="_GoBack"/>
      <w:bookmarkEnd w:id="0"/>
      <w:r w:rsidRPr="00C013C1">
        <w:rPr>
          <w:rFonts w:ascii="David" w:hAnsi="David" w:hint="cs"/>
          <w:sz w:val="24"/>
          <w:rtl/>
        </w:rPr>
        <w:t>שות חודשיים מינימליים, קבוצה א</w:t>
      </w:r>
      <w:r>
        <w:rPr>
          <w:rFonts w:ascii="David" w:hAnsi="David" w:hint="cs"/>
          <w:sz w:val="24"/>
          <w:rtl/>
        </w:rPr>
        <w:t xml:space="preserve">, </w:t>
      </w:r>
      <w:r w:rsidRPr="00C013C1">
        <w:rPr>
          <w:rFonts w:ascii="David" w:hAnsi="David" w:hint="cs"/>
          <w:sz w:val="24"/>
          <w:rtl/>
        </w:rPr>
        <w:t xml:space="preserve"> עמדת </w:t>
      </w:r>
      <w:r>
        <w:rPr>
          <w:rFonts w:ascii="David" w:hAnsi="David" w:hint="cs"/>
          <w:sz w:val="24"/>
          <w:rtl/>
        </w:rPr>
        <w:t xml:space="preserve">לובי </w:t>
      </w:r>
      <w:proofErr w:type="spellStart"/>
      <w:r>
        <w:rPr>
          <w:rFonts w:ascii="David" w:hAnsi="David" w:hint="cs"/>
          <w:sz w:val="24"/>
          <w:rtl/>
        </w:rPr>
        <w:t>סוראסקי</w:t>
      </w:r>
      <w:proofErr w:type="spellEnd"/>
      <w:r>
        <w:rPr>
          <w:rFonts w:ascii="David" w:hAnsi="David" w:hint="cs"/>
          <w:sz w:val="24"/>
          <w:rtl/>
        </w:rPr>
        <w:t xml:space="preserve"> (</w:t>
      </w:r>
      <w:proofErr w:type="spellStart"/>
      <w:r>
        <w:rPr>
          <w:rFonts w:ascii="David" w:hAnsi="David" w:hint="cs"/>
          <w:sz w:val="24"/>
          <w:rtl/>
        </w:rPr>
        <w:t>הפסנטר</w:t>
      </w:r>
      <w:proofErr w:type="spellEnd"/>
      <w:r>
        <w:rPr>
          <w:rFonts w:ascii="David" w:hAnsi="David" w:hint="cs"/>
          <w:sz w:val="24"/>
          <w:rtl/>
        </w:rPr>
        <w:t xml:space="preserve">) - </w:t>
      </w:r>
      <w:r>
        <w:rPr>
          <w:rFonts w:ascii="David" w:hAnsi="David" w:hint="cs"/>
          <w:b/>
          <w:bCs/>
          <w:sz w:val="24"/>
          <w:u w:val="single"/>
          <w:rtl/>
        </w:rPr>
        <w:t>תעריף דמי רשות חודשי מינימלי</w:t>
      </w:r>
      <w:r w:rsidRPr="00C013C1">
        <w:rPr>
          <w:rFonts w:ascii="David" w:hAnsi="David" w:hint="cs"/>
          <w:b/>
          <w:bCs/>
          <w:sz w:val="24"/>
          <w:u w:val="single"/>
          <w:rtl/>
        </w:rPr>
        <w:t xml:space="preserve"> הינו 50,000 ₪ (לא כולל מע"מ).</w:t>
      </w:r>
    </w:p>
    <w:p w:rsidR="00C013C1" w:rsidRPr="00C013C1" w:rsidRDefault="00C013C1" w:rsidP="00C013C1">
      <w:pPr>
        <w:pStyle w:val="a3"/>
        <w:numPr>
          <w:ilvl w:val="0"/>
          <w:numId w:val="18"/>
        </w:numPr>
        <w:rPr>
          <w:rFonts w:ascii="David" w:hAnsi="David"/>
          <w:sz w:val="24"/>
          <w:rtl/>
        </w:rPr>
      </w:pPr>
      <w:r w:rsidRPr="00C013C1">
        <w:rPr>
          <w:rFonts w:ascii="David" w:hAnsi="David" w:hint="cs"/>
          <w:sz w:val="24"/>
          <w:rtl/>
        </w:rPr>
        <w:t>מסמכי המכרז מעודכנים באתר מנהל הרכש הממשלתי</w:t>
      </w:r>
      <w:r w:rsidRPr="00C013C1">
        <w:rPr>
          <w:rFonts w:hint="cs"/>
          <w:szCs w:val="28"/>
          <w:rtl/>
        </w:rPr>
        <w:t xml:space="preserve">. </w:t>
      </w:r>
    </w:p>
    <w:p w:rsidR="0061494F" w:rsidRPr="00F57638" w:rsidRDefault="0061494F" w:rsidP="0061494F">
      <w:pPr>
        <w:pStyle w:val="a3"/>
        <w:spacing w:line="360" w:lineRule="auto"/>
        <w:rPr>
          <w:rFonts w:ascii="David" w:hAnsi="David" w:cs="David"/>
          <w:sz w:val="24"/>
          <w:szCs w:val="24"/>
          <w:rtl/>
        </w:rPr>
      </w:pPr>
    </w:p>
    <w:p w:rsidR="00001DC7" w:rsidRPr="00A52AA3" w:rsidRDefault="00001DC7" w:rsidP="004959FE">
      <w:pPr>
        <w:spacing w:line="360" w:lineRule="auto"/>
        <w:ind w:left="5040"/>
        <w:jc w:val="both"/>
        <w:rPr>
          <w:b/>
          <w:bCs/>
          <w:sz w:val="22"/>
          <w:szCs w:val="28"/>
          <w:rtl/>
        </w:rPr>
      </w:pPr>
    </w:p>
    <w:p w:rsidR="00A61672" w:rsidRDefault="00A61672" w:rsidP="00A61672">
      <w:pPr>
        <w:spacing w:line="360" w:lineRule="auto"/>
        <w:ind w:left="5040"/>
        <w:rPr>
          <w:b/>
          <w:bCs/>
          <w:sz w:val="22"/>
          <w:szCs w:val="28"/>
        </w:rPr>
      </w:pPr>
    </w:p>
    <w:p w:rsidR="00A61672" w:rsidRDefault="00A61672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</w:p>
    <w:p w:rsidR="00F6624A" w:rsidRDefault="00F6624A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</w:p>
    <w:p w:rsidR="00F6624A" w:rsidRDefault="00F6624A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</w:p>
    <w:p w:rsidR="00F6624A" w:rsidRDefault="00F6624A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</w:p>
    <w:p w:rsidR="00A61672" w:rsidRDefault="00A61672" w:rsidP="00A24125">
      <w:pPr>
        <w:spacing w:line="360" w:lineRule="auto"/>
        <w:ind w:left="2880" w:firstLine="720"/>
        <w:jc w:val="center"/>
        <w:rPr>
          <w:b/>
          <w:bCs/>
          <w:sz w:val="22"/>
          <w:szCs w:val="28"/>
        </w:rPr>
      </w:pPr>
      <w:r>
        <w:rPr>
          <w:b/>
          <w:bCs/>
          <w:sz w:val="22"/>
          <w:szCs w:val="28"/>
          <w:rtl/>
        </w:rPr>
        <w:t>בכבוד רב,</w:t>
      </w:r>
    </w:p>
    <w:p w:rsidR="00A61672" w:rsidRDefault="00A61672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  <w:r>
        <w:rPr>
          <w:b/>
          <w:bCs/>
          <w:sz w:val="22"/>
          <w:szCs w:val="28"/>
          <w:rtl/>
        </w:rPr>
        <w:t xml:space="preserve">       יורם הלוי</w:t>
      </w:r>
    </w:p>
    <w:p w:rsidR="00A61672" w:rsidRDefault="00A61672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  <w:r>
        <w:rPr>
          <w:b/>
          <w:bCs/>
          <w:sz w:val="22"/>
          <w:szCs w:val="28"/>
          <w:rtl/>
        </w:rPr>
        <w:t>מנהל יחידת מכרזים</w:t>
      </w:r>
    </w:p>
    <w:p w:rsidR="00936B3F" w:rsidRDefault="00936B3F"/>
    <w:sectPr w:rsidR="00936B3F" w:rsidSect="00834A0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0438D3"/>
    <w:multiLevelType w:val="hybridMultilevel"/>
    <w:tmpl w:val="CBF4D5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A110AE"/>
    <w:multiLevelType w:val="hybridMultilevel"/>
    <w:tmpl w:val="DD8252A8"/>
    <w:lvl w:ilvl="0" w:tplc="BA980A1A">
      <w:start w:val="4"/>
      <w:numFmt w:val="decimal"/>
      <w:lvlText w:val="%1."/>
      <w:lvlJc w:val="left"/>
      <w:pPr>
        <w:ind w:left="1142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62" w:hanging="360"/>
      </w:pPr>
    </w:lvl>
    <w:lvl w:ilvl="2" w:tplc="0409001B" w:tentative="1">
      <w:start w:val="1"/>
      <w:numFmt w:val="lowerRoman"/>
      <w:lvlText w:val="%3."/>
      <w:lvlJc w:val="right"/>
      <w:pPr>
        <w:ind w:left="2582" w:hanging="180"/>
      </w:pPr>
    </w:lvl>
    <w:lvl w:ilvl="3" w:tplc="0409000F" w:tentative="1">
      <w:start w:val="1"/>
      <w:numFmt w:val="decimal"/>
      <w:lvlText w:val="%4."/>
      <w:lvlJc w:val="left"/>
      <w:pPr>
        <w:ind w:left="3302" w:hanging="360"/>
      </w:pPr>
    </w:lvl>
    <w:lvl w:ilvl="4" w:tplc="04090019" w:tentative="1">
      <w:start w:val="1"/>
      <w:numFmt w:val="lowerLetter"/>
      <w:lvlText w:val="%5."/>
      <w:lvlJc w:val="left"/>
      <w:pPr>
        <w:ind w:left="4022" w:hanging="360"/>
      </w:pPr>
    </w:lvl>
    <w:lvl w:ilvl="5" w:tplc="0409001B" w:tentative="1">
      <w:start w:val="1"/>
      <w:numFmt w:val="lowerRoman"/>
      <w:lvlText w:val="%6."/>
      <w:lvlJc w:val="right"/>
      <w:pPr>
        <w:ind w:left="4742" w:hanging="180"/>
      </w:pPr>
    </w:lvl>
    <w:lvl w:ilvl="6" w:tplc="0409000F" w:tentative="1">
      <w:start w:val="1"/>
      <w:numFmt w:val="decimal"/>
      <w:lvlText w:val="%7."/>
      <w:lvlJc w:val="left"/>
      <w:pPr>
        <w:ind w:left="5462" w:hanging="360"/>
      </w:pPr>
    </w:lvl>
    <w:lvl w:ilvl="7" w:tplc="04090019" w:tentative="1">
      <w:start w:val="1"/>
      <w:numFmt w:val="lowerLetter"/>
      <w:lvlText w:val="%8."/>
      <w:lvlJc w:val="left"/>
      <w:pPr>
        <w:ind w:left="6182" w:hanging="360"/>
      </w:pPr>
    </w:lvl>
    <w:lvl w:ilvl="8" w:tplc="0409001B" w:tentative="1">
      <w:start w:val="1"/>
      <w:numFmt w:val="lowerRoman"/>
      <w:lvlText w:val="%9."/>
      <w:lvlJc w:val="right"/>
      <w:pPr>
        <w:ind w:left="6902" w:hanging="180"/>
      </w:pPr>
    </w:lvl>
  </w:abstractNum>
  <w:abstractNum w:abstractNumId="2" w15:restartNumberingAfterBreak="0">
    <w:nsid w:val="339348A9"/>
    <w:multiLevelType w:val="hybridMultilevel"/>
    <w:tmpl w:val="4F1C5B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9060A"/>
    <w:multiLevelType w:val="hybridMultilevel"/>
    <w:tmpl w:val="903CEEAA"/>
    <w:lvl w:ilvl="0" w:tplc="E728889E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" w15:restartNumberingAfterBreak="0">
    <w:nsid w:val="3DFA735D"/>
    <w:multiLevelType w:val="hybridMultilevel"/>
    <w:tmpl w:val="CCAC5CE0"/>
    <w:lvl w:ilvl="0" w:tplc="994453DE">
      <w:start w:val="1"/>
      <w:numFmt w:val="decimal"/>
      <w:lvlText w:val="%1."/>
      <w:lvlJc w:val="left"/>
      <w:pPr>
        <w:ind w:left="3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5" w15:restartNumberingAfterBreak="0">
    <w:nsid w:val="465E38E6"/>
    <w:multiLevelType w:val="multilevel"/>
    <w:tmpl w:val="D0A02C62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473928A4"/>
    <w:multiLevelType w:val="hybridMultilevel"/>
    <w:tmpl w:val="482AFF30"/>
    <w:lvl w:ilvl="0" w:tplc="3D18535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B2F6B"/>
    <w:multiLevelType w:val="multilevel"/>
    <w:tmpl w:val="749284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F8D26B2"/>
    <w:multiLevelType w:val="hybridMultilevel"/>
    <w:tmpl w:val="ABF427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566DD5"/>
    <w:multiLevelType w:val="hybridMultilevel"/>
    <w:tmpl w:val="E236E160"/>
    <w:lvl w:ilvl="0" w:tplc="6FAC8E26">
      <w:start w:val="16"/>
      <w:numFmt w:val="decimal"/>
      <w:lvlText w:val="%1."/>
      <w:lvlJc w:val="left"/>
      <w:pPr>
        <w:ind w:left="78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529D1F0C"/>
    <w:multiLevelType w:val="hybridMultilevel"/>
    <w:tmpl w:val="D9040120"/>
    <w:lvl w:ilvl="0" w:tplc="0409000F">
      <w:start w:val="2"/>
      <w:numFmt w:val="decimal"/>
      <w:lvlText w:val="%1."/>
      <w:lvlJc w:val="left"/>
      <w:pPr>
        <w:ind w:left="78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694975"/>
    <w:multiLevelType w:val="hybridMultilevel"/>
    <w:tmpl w:val="AF2E14B0"/>
    <w:lvl w:ilvl="0" w:tplc="F1E217BC">
      <w:start w:val="1"/>
      <w:numFmt w:val="decimal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7E62B9"/>
    <w:multiLevelType w:val="hybridMultilevel"/>
    <w:tmpl w:val="6890CB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8E4701"/>
    <w:multiLevelType w:val="hybridMultilevel"/>
    <w:tmpl w:val="5ED6A2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CF2BF0"/>
    <w:multiLevelType w:val="multilevel"/>
    <w:tmpl w:val="17A68AE8"/>
    <w:lvl w:ilvl="0">
      <w:start w:val="1"/>
      <w:numFmt w:val="decimal"/>
      <w:lvlText w:val="%1."/>
      <w:lvlJc w:val="left"/>
      <w:pPr>
        <w:ind w:left="-19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-19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2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2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21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8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81" w:hanging="1440"/>
      </w:pPr>
      <w:rPr>
        <w:rFonts w:hint="default"/>
      </w:rPr>
    </w:lvl>
  </w:abstractNum>
  <w:abstractNum w:abstractNumId="15" w15:restartNumberingAfterBreak="0">
    <w:nsid w:val="7A251F4A"/>
    <w:multiLevelType w:val="hybridMultilevel"/>
    <w:tmpl w:val="362216B2"/>
    <w:lvl w:ilvl="0" w:tplc="5630FF48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 w15:restartNumberingAfterBreak="0">
    <w:nsid w:val="7A920448"/>
    <w:multiLevelType w:val="hybridMultilevel"/>
    <w:tmpl w:val="A6D4B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5C3B75"/>
    <w:multiLevelType w:val="hybridMultilevel"/>
    <w:tmpl w:val="847E4F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927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3"/>
  </w:num>
  <w:num w:numId="4">
    <w:abstractNumId w:val="16"/>
  </w:num>
  <w:num w:numId="5">
    <w:abstractNumId w:val="3"/>
  </w:num>
  <w:num w:numId="6">
    <w:abstractNumId w:val="11"/>
  </w:num>
  <w:num w:numId="7">
    <w:abstractNumId w:val="14"/>
  </w:num>
  <w:num w:numId="8">
    <w:abstractNumId w:val="2"/>
  </w:num>
  <w:num w:numId="9">
    <w:abstractNumId w:val="15"/>
  </w:num>
  <w:num w:numId="10">
    <w:abstractNumId w:val="10"/>
  </w:num>
  <w:num w:numId="11">
    <w:abstractNumId w:val="1"/>
  </w:num>
  <w:num w:numId="12">
    <w:abstractNumId w:val="9"/>
  </w:num>
  <w:num w:numId="13">
    <w:abstractNumId w:val="12"/>
  </w:num>
  <w:num w:numId="14">
    <w:abstractNumId w:val="7"/>
  </w:num>
  <w:num w:numId="15">
    <w:abstractNumId w:val="5"/>
  </w:num>
  <w:num w:numId="16">
    <w:abstractNumId w:val="8"/>
  </w:num>
  <w:num w:numId="17">
    <w:abstractNumId w:val="17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672"/>
    <w:rsid w:val="00001DC7"/>
    <w:rsid w:val="000C7375"/>
    <w:rsid w:val="000D4AA2"/>
    <w:rsid w:val="000E2E1A"/>
    <w:rsid w:val="00104CC7"/>
    <w:rsid w:val="001328CE"/>
    <w:rsid w:val="0021560D"/>
    <w:rsid w:val="00257F28"/>
    <w:rsid w:val="00341066"/>
    <w:rsid w:val="0036567D"/>
    <w:rsid w:val="003B2312"/>
    <w:rsid w:val="003D1E24"/>
    <w:rsid w:val="00431EF6"/>
    <w:rsid w:val="004959FE"/>
    <w:rsid w:val="004F5EFA"/>
    <w:rsid w:val="0050635D"/>
    <w:rsid w:val="005375A2"/>
    <w:rsid w:val="00550AB5"/>
    <w:rsid w:val="00575498"/>
    <w:rsid w:val="005A732B"/>
    <w:rsid w:val="005D0277"/>
    <w:rsid w:val="0061494F"/>
    <w:rsid w:val="007001C9"/>
    <w:rsid w:val="007032EA"/>
    <w:rsid w:val="00734F25"/>
    <w:rsid w:val="00751E98"/>
    <w:rsid w:val="00763D09"/>
    <w:rsid w:val="007727C4"/>
    <w:rsid w:val="008275BE"/>
    <w:rsid w:val="00831569"/>
    <w:rsid w:val="00834A08"/>
    <w:rsid w:val="008562B1"/>
    <w:rsid w:val="00867FAC"/>
    <w:rsid w:val="00876435"/>
    <w:rsid w:val="00880D4F"/>
    <w:rsid w:val="008A7C65"/>
    <w:rsid w:val="008C47B1"/>
    <w:rsid w:val="009046AF"/>
    <w:rsid w:val="00936B3F"/>
    <w:rsid w:val="009A14CF"/>
    <w:rsid w:val="009B0A38"/>
    <w:rsid w:val="00A04042"/>
    <w:rsid w:val="00A24125"/>
    <w:rsid w:val="00A52AA3"/>
    <w:rsid w:val="00A61672"/>
    <w:rsid w:val="00AF5D84"/>
    <w:rsid w:val="00B547AB"/>
    <w:rsid w:val="00B90651"/>
    <w:rsid w:val="00BD2034"/>
    <w:rsid w:val="00C00C76"/>
    <w:rsid w:val="00C013C1"/>
    <w:rsid w:val="00C578DE"/>
    <w:rsid w:val="00CE0998"/>
    <w:rsid w:val="00D17189"/>
    <w:rsid w:val="00D244B5"/>
    <w:rsid w:val="00DA090A"/>
    <w:rsid w:val="00E13BE6"/>
    <w:rsid w:val="00E83F98"/>
    <w:rsid w:val="00E952C6"/>
    <w:rsid w:val="00EA543C"/>
    <w:rsid w:val="00F535C9"/>
    <w:rsid w:val="00F57638"/>
    <w:rsid w:val="00F6624A"/>
    <w:rsid w:val="00FB3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AF425"/>
  <w15:chartTrackingRefBased/>
  <w15:docId w15:val="{7DD64260-5681-47CA-B0FE-2B47A8922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672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"/>
    <w:basedOn w:val="a"/>
    <w:link w:val="a4"/>
    <w:uiPriority w:val="34"/>
    <w:qFormat/>
    <w:rsid w:val="001328C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1328CE"/>
  </w:style>
  <w:style w:type="character" w:styleId="a5">
    <w:name w:val="annotation reference"/>
    <w:basedOn w:val="a0"/>
    <w:uiPriority w:val="99"/>
    <w:semiHidden/>
    <w:unhideWhenUsed/>
    <w:rsid w:val="00CE0998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E0998"/>
    <w:rPr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E0998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E0998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E0998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CE0998"/>
    <w:rPr>
      <w:rFonts w:ascii="Segoe UI" w:hAnsi="Segoe UI" w:cs="Segoe UI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CE0998"/>
    <w:rPr>
      <w:rFonts w:ascii="Segoe UI" w:eastAsia="Times New Roman" w:hAnsi="Segoe UI" w:cs="Segoe UI"/>
      <w:sz w:val="18"/>
      <w:szCs w:val="18"/>
      <w:lang w:eastAsia="he-IL"/>
    </w:rPr>
  </w:style>
  <w:style w:type="table" w:styleId="ac">
    <w:name w:val="Table Grid"/>
    <w:aliases w:val="טקסט טבלה תחתונה"/>
    <w:basedOn w:val="a1"/>
    <w:rsid w:val="008C47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a1"/>
    <w:next w:val="ac"/>
    <w:uiPriority w:val="59"/>
    <w:rsid w:val="004959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25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4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7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290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TASMC</Company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cp:lastPrinted>2023-08-01T07:49:00Z</cp:lastPrinted>
  <dcterms:created xsi:type="dcterms:W3CDTF">2023-10-03T06:10:00Z</dcterms:created>
  <dcterms:modified xsi:type="dcterms:W3CDTF">2023-10-03T06:10:00Z</dcterms:modified>
</cp:coreProperties>
</file>